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2D" w:rsidRPr="00FC2BE8" w:rsidRDefault="0065056E" w:rsidP="00FC2BE8">
      <w:pPr>
        <w:pStyle w:val="Stile"/>
        <w:spacing w:line="360" w:lineRule="auto"/>
        <w:jc w:val="right"/>
        <w:rPr>
          <w:rFonts w:ascii="Calibri" w:hAnsi="Calibri" w:cs="Calibri"/>
          <w:b/>
          <w:lang w:eastAsia="he-IL" w:bidi="he-IL"/>
        </w:rPr>
      </w:pPr>
      <w:r w:rsidRPr="00FC2BE8">
        <w:rPr>
          <w:rFonts w:ascii="Calibri" w:hAnsi="Calibri" w:cs="Calibri"/>
          <w:b/>
          <w:lang w:eastAsia="he-IL" w:bidi="he-IL"/>
        </w:rPr>
        <w:t>COMUNE DI</w:t>
      </w:r>
      <w:r w:rsidR="00BF1F6D" w:rsidRPr="00FC2BE8">
        <w:rPr>
          <w:rFonts w:ascii="Calibri" w:hAnsi="Calibri" w:cs="Calibri"/>
          <w:b/>
          <w:lang w:eastAsia="he-IL" w:bidi="he-IL"/>
        </w:rPr>
        <w:t xml:space="preserve"> </w:t>
      </w:r>
      <w:r w:rsidR="00A85CCF" w:rsidRPr="00FC2BE8">
        <w:rPr>
          <w:rFonts w:ascii="Calibri" w:hAnsi="Calibri" w:cs="Calibri"/>
          <w:b/>
          <w:lang w:eastAsia="he-IL" w:bidi="he-IL"/>
        </w:rPr>
        <w:t>NOCERA SUPERIORE</w:t>
      </w:r>
    </w:p>
    <w:p w:rsidR="0078572D" w:rsidRPr="00FC2BE8" w:rsidRDefault="00DF7EE9" w:rsidP="00FC2BE8">
      <w:pPr>
        <w:pStyle w:val="Stile"/>
        <w:spacing w:line="360" w:lineRule="auto"/>
        <w:jc w:val="right"/>
        <w:rPr>
          <w:rFonts w:ascii="Calibri" w:hAnsi="Calibri" w:cs="Calibri"/>
          <w:i/>
          <w:lang w:eastAsia="he-IL" w:bidi="he-IL"/>
        </w:rPr>
      </w:pPr>
      <w:r w:rsidRPr="00FC2BE8">
        <w:rPr>
          <w:rFonts w:ascii="Calibri" w:hAnsi="Calibri" w:cs="Calibri"/>
          <w:i/>
          <w:lang w:eastAsia="he-IL" w:bidi="he-IL"/>
        </w:rPr>
        <w:t>Area Lavori Pubblici Manutenzione Verde e Patrimonio</w:t>
      </w:r>
    </w:p>
    <w:p w:rsidR="0078572D" w:rsidRPr="00FC2BE8" w:rsidRDefault="0065056E" w:rsidP="00FC2BE8">
      <w:pPr>
        <w:pStyle w:val="Stile"/>
        <w:spacing w:line="360" w:lineRule="auto"/>
        <w:jc w:val="right"/>
        <w:rPr>
          <w:rFonts w:ascii="Calibri" w:hAnsi="Calibri" w:cs="Calibri"/>
          <w:b/>
        </w:rPr>
      </w:pPr>
      <w:r w:rsidRPr="00FC2BE8">
        <w:rPr>
          <w:rFonts w:ascii="Calibri" w:hAnsi="Calibri" w:cs="Calibri"/>
          <w:b/>
          <w:lang w:eastAsia="he-IL" w:bidi="he-IL"/>
        </w:rPr>
        <w:t xml:space="preserve">PEC: </w:t>
      </w:r>
      <w:r w:rsidR="00DF7EE9" w:rsidRPr="00FC2BE8">
        <w:rPr>
          <w:rFonts w:ascii="Calibri" w:hAnsi="Calibri" w:cs="Calibri"/>
          <w:b/>
        </w:rPr>
        <w:t>protocollo@pec.nocera-superiore.sa.it</w:t>
      </w:r>
      <w:r w:rsidR="00BF1F6D" w:rsidRPr="00FC2BE8">
        <w:rPr>
          <w:rFonts w:ascii="Calibri" w:hAnsi="Calibri" w:cs="Calibri"/>
          <w:b/>
          <w:lang w:eastAsia="he-IL" w:bidi="he-IL"/>
        </w:rPr>
        <w:t xml:space="preserve"> </w:t>
      </w:r>
    </w:p>
    <w:p w:rsidR="0078572D" w:rsidRDefault="0078572D">
      <w:pPr>
        <w:spacing w:after="0" w:line="360" w:lineRule="auto"/>
        <w:rPr>
          <w:rFonts w:cs="Calibri"/>
          <w:b/>
          <w:sz w:val="21"/>
          <w:szCs w:val="21"/>
        </w:rPr>
      </w:pPr>
    </w:p>
    <w:p w:rsidR="0078572D" w:rsidRDefault="0078572D">
      <w:pPr>
        <w:spacing w:after="0" w:line="360" w:lineRule="auto"/>
        <w:rPr>
          <w:rFonts w:cs="Calibri"/>
          <w:b/>
          <w:sz w:val="21"/>
          <w:szCs w:val="21"/>
        </w:rPr>
      </w:pPr>
    </w:p>
    <w:p w:rsidR="0078572D" w:rsidRDefault="00BF1F6D">
      <w:pPr>
        <w:spacing w:after="0" w:line="360" w:lineRule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OGGETTO. Istanza di partecipazione all’avviso pubblico per la nomina dei componenti della Commissione Locale per il Paesaggio del Comune di </w:t>
      </w:r>
      <w:r w:rsidR="00585B98">
        <w:rPr>
          <w:rFonts w:cs="Calibri"/>
          <w:b/>
          <w:sz w:val="21"/>
          <w:szCs w:val="21"/>
        </w:rPr>
        <w:t xml:space="preserve">Nocera Superiore </w:t>
      </w:r>
      <w:r>
        <w:rPr>
          <w:rFonts w:cs="Calibri"/>
          <w:b/>
          <w:sz w:val="21"/>
          <w:szCs w:val="21"/>
        </w:rPr>
        <w:t>e dichiarazione sostitutiva del possesso dei requisiti generali e specifici.</w:t>
      </w:r>
    </w:p>
    <w:p w:rsidR="0078572D" w:rsidRDefault="0078572D">
      <w:pPr>
        <w:spacing w:after="0" w:line="360" w:lineRule="auto"/>
        <w:rPr>
          <w:rFonts w:cs="Calibri"/>
          <w:b/>
          <w:sz w:val="21"/>
          <w:szCs w:val="21"/>
        </w:rPr>
      </w:pPr>
    </w:p>
    <w:p w:rsidR="0078572D" w:rsidRDefault="00BF1F6D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>Il/la Sottoscritto/a _____________</w:t>
      </w:r>
      <w:r w:rsidR="00E64C13">
        <w:rPr>
          <w:rFonts w:cs="Calibri"/>
          <w:szCs w:val="20"/>
        </w:rPr>
        <w:t>_________</w:t>
      </w:r>
      <w:r>
        <w:rPr>
          <w:rFonts w:cs="Calibri"/>
          <w:szCs w:val="20"/>
        </w:rPr>
        <w:t>___________________________________________________________</w:t>
      </w:r>
    </w:p>
    <w:p w:rsidR="0078572D" w:rsidRDefault="00BF1F6D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>nato/a __________________</w:t>
      </w:r>
      <w:r w:rsidR="00E64C13">
        <w:rPr>
          <w:rFonts w:cs="Calibri"/>
          <w:szCs w:val="20"/>
        </w:rPr>
        <w:t>______________________________</w:t>
      </w:r>
      <w:r>
        <w:rPr>
          <w:rFonts w:cs="Calibri"/>
          <w:szCs w:val="20"/>
        </w:rPr>
        <w:t xml:space="preserve">_______, </w:t>
      </w:r>
      <w:proofErr w:type="spellStart"/>
      <w:r>
        <w:rPr>
          <w:rFonts w:cs="Calibri"/>
          <w:szCs w:val="20"/>
        </w:rPr>
        <w:t>prov</w:t>
      </w:r>
      <w:proofErr w:type="spellEnd"/>
      <w:r>
        <w:rPr>
          <w:rFonts w:cs="Calibri"/>
          <w:szCs w:val="20"/>
        </w:rPr>
        <w:t>. _______ il</w:t>
      </w:r>
      <w:r w:rsidR="00E64C13">
        <w:rPr>
          <w:rFonts w:cs="Calibri"/>
          <w:szCs w:val="20"/>
        </w:rPr>
        <w:t>______________________</w:t>
      </w:r>
    </w:p>
    <w:p w:rsidR="0078572D" w:rsidRDefault="00BF1F6D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>residente a ___________________</w:t>
      </w:r>
      <w:r w:rsidR="00E64C13">
        <w:rPr>
          <w:rFonts w:cs="Calibri"/>
          <w:szCs w:val="20"/>
        </w:rPr>
        <w:t>__________________________</w:t>
      </w:r>
      <w:r>
        <w:rPr>
          <w:rFonts w:cs="Calibri"/>
          <w:szCs w:val="20"/>
        </w:rPr>
        <w:t>____________</w:t>
      </w:r>
      <w:r w:rsidR="00E64C13">
        <w:rPr>
          <w:rFonts w:cs="Calibri"/>
          <w:szCs w:val="20"/>
        </w:rPr>
        <w:t>____</w:t>
      </w:r>
      <w:r>
        <w:rPr>
          <w:rFonts w:cs="Calibri"/>
          <w:szCs w:val="20"/>
        </w:rPr>
        <w:t xml:space="preserve">________ </w:t>
      </w:r>
      <w:proofErr w:type="spellStart"/>
      <w:r>
        <w:rPr>
          <w:rFonts w:cs="Calibri"/>
          <w:szCs w:val="20"/>
        </w:rPr>
        <w:t>prov</w:t>
      </w:r>
      <w:proofErr w:type="spellEnd"/>
      <w:r>
        <w:rPr>
          <w:rFonts w:cs="Calibri"/>
          <w:szCs w:val="20"/>
        </w:rPr>
        <w:t>. __</w:t>
      </w:r>
      <w:r w:rsidR="00E64C13">
        <w:rPr>
          <w:rFonts w:cs="Calibri"/>
          <w:szCs w:val="20"/>
        </w:rPr>
        <w:t xml:space="preserve">___________ </w:t>
      </w:r>
    </w:p>
    <w:p w:rsidR="0078572D" w:rsidRDefault="00BF1F6D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>indirizzo __________________________________________________</w:t>
      </w:r>
      <w:r w:rsidR="00E64C13">
        <w:rPr>
          <w:rFonts w:cs="Calibri"/>
          <w:szCs w:val="20"/>
        </w:rPr>
        <w:t>________</w:t>
      </w:r>
      <w:r>
        <w:rPr>
          <w:rFonts w:cs="Calibri"/>
          <w:szCs w:val="20"/>
        </w:rPr>
        <w:t>_</w:t>
      </w:r>
      <w:r w:rsidR="00E64C13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n. civ. ________ C.A.P. __________</w:t>
      </w:r>
    </w:p>
    <w:p w:rsidR="00E64C13" w:rsidRDefault="00BF1F6D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>codice fiscale __________________________________________</w:t>
      </w:r>
      <w:r w:rsidR="00E64C13">
        <w:rPr>
          <w:rFonts w:cs="Calibri"/>
          <w:szCs w:val="20"/>
        </w:rPr>
        <w:t xml:space="preserve"> tel./</w:t>
      </w:r>
      <w:proofErr w:type="spellStart"/>
      <w:r w:rsidR="00E64C13">
        <w:rPr>
          <w:rFonts w:cs="Calibri"/>
          <w:szCs w:val="20"/>
        </w:rPr>
        <w:t>cell</w:t>
      </w:r>
      <w:proofErr w:type="spellEnd"/>
      <w:r w:rsidR="00E64C13">
        <w:rPr>
          <w:rFonts w:cs="Calibri"/>
          <w:szCs w:val="20"/>
        </w:rPr>
        <w:t>. ____________________________________</w:t>
      </w:r>
    </w:p>
    <w:p w:rsidR="0078572D" w:rsidRDefault="00E64C13" w:rsidP="00E64C13">
      <w:pPr>
        <w:spacing w:after="0" w:line="48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mail _______________________________________ PEC ________________________________</w:t>
      </w:r>
      <w:r w:rsidR="00BF1F6D">
        <w:rPr>
          <w:rFonts w:cs="Calibri"/>
          <w:szCs w:val="20"/>
        </w:rPr>
        <w:t>_________________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jc w:val="center"/>
        <w:rPr>
          <w:rFonts w:cs="Calibri"/>
          <w:szCs w:val="20"/>
        </w:rPr>
      </w:pPr>
      <w:r>
        <w:rPr>
          <w:rFonts w:eastAsia="Verdana-Bold" w:cs="Calibri"/>
          <w:b/>
          <w:bCs/>
          <w:szCs w:val="20"/>
        </w:rPr>
        <w:t>PROPONE</w:t>
      </w:r>
    </w:p>
    <w:p w:rsidR="0078572D" w:rsidRDefault="0078572D">
      <w:pPr>
        <w:autoSpaceDE w:val="0"/>
        <w:spacing w:after="0" w:line="360" w:lineRule="auto"/>
        <w:rPr>
          <w:rFonts w:cs="Calibri"/>
          <w:szCs w:val="20"/>
        </w:rPr>
      </w:pPr>
    </w:p>
    <w:p w:rsidR="0078572D" w:rsidRDefault="00BF1F6D">
      <w:pPr>
        <w:autoSpaceDE w:val="0"/>
        <w:spacing w:after="0" w:line="360" w:lineRule="auto"/>
        <w:rPr>
          <w:rFonts w:eastAsia="Verdana" w:cs="Calibri"/>
          <w:b/>
          <w:sz w:val="28"/>
          <w:szCs w:val="28"/>
        </w:rPr>
      </w:pPr>
      <w:r>
        <w:rPr>
          <w:rFonts w:eastAsia="Verdana" w:cs="Calibri"/>
          <w:szCs w:val="20"/>
        </w:rPr>
        <w:t xml:space="preserve">la propria candidatura quale componente esperto della Commissione Locale per il Paesaggio del comune di </w:t>
      </w:r>
      <w:r w:rsidR="0065056E">
        <w:rPr>
          <w:rStyle w:val="Carpredefinitoparagrafo1"/>
          <w:rFonts w:eastAsia="Verdana" w:cs="Calibri"/>
          <w:color w:val="000000" w:themeColor="text1"/>
          <w:w w:val="105"/>
          <w:szCs w:val="20"/>
        </w:rPr>
        <w:t>Nocera Superiore</w:t>
      </w:r>
      <w:r w:rsidR="0065056E"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 </w:t>
      </w:r>
      <w:r>
        <w:rPr>
          <w:rFonts w:eastAsia="Verdana" w:cs="Calibri"/>
          <w:szCs w:val="20"/>
        </w:rPr>
        <w:t>per la seguente disciplina:</w:t>
      </w:r>
    </w:p>
    <w:p w:rsidR="0078572D" w:rsidRDefault="00BF1F6D">
      <w:pPr>
        <w:spacing w:after="0" w:line="360" w:lineRule="auto"/>
        <w:rPr>
          <w:rFonts w:eastAsia="Verdana" w:cs="Calibri"/>
          <w:szCs w:val="20"/>
        </w:rPr>
      </w:pPr>
      <w:r>
        <w:rPr>
          <w:rFonts w:eastAsia="Verdana" w:cs="Calibri"/>
          <w:b/>
          <w:sz w:val="28"/>
          <w:szCs w:val="28"/>
        </w:rPr>
        <w:t>□</w:t>
      </w:r>
      <w:r>
        <w:rPr>
          <w:rFonts w:eastAsia="Verdana" w:cs="Calibri"/>
          <w:b/>
          <w:szCs w:val="20"/>
        </w:rPr>
        <w:t xml:space="preserve"> </w:t>
      </w:r>
      <w:r>
        <w:rPr>
          <w:rFonts w:eastAsia="Verdana" w:cs="Calibri"/>
          <w:szCs w:val="20"/>
        </w:rPr>
        <w:t>BENI AMBIENTALI</w:t>
      </w:r>
    </w:p>
    <w:p w:rsidR="0078572D" w:rsidRDefault="00BF1F6D">
      <w:pPr>
        <w:autoSpaceDE w:val="0"/>
        <w:spacing w:after="0" w:line="360" w:lineRule="auto"/>
        <w:jc w:val="left"/>
        <w:rPr>
          <w:rFonts w:eastAsia="Verdana" w:cs="Calibri"/>
          <w:b/>
          <w:sz w:val="28"/>
          <w:szCs w:val="28"/>
        </w:rPr>
      </w:pPr>
      <w:r>
        <w:rPr>
          <w:rFonts w:eastAsia="Verdana" w:cs="Calibri"/>
          <w:b/>
          <w:sz w:val="28"/>
          <w:szCs w:val="28"/>
        </w:rPr>
        <w:t>□</w:t>
      </w:r>
      <w:r>
        <w:rPr>
          <w:rFonts w:eastAsia="Verdana" w:cs="Calibri"/>
          <w:b/>
          <w:szCs w:val="20"/>
        </w:rPr>
        <w:t xml:space="preserve"> </w:t>
      </w:r>
      <w:r>
        <w:rPr>
          <w:rFonts w:eastAsia="Verdana" w:cs="Calibri"/>
          <w:szCs w:val="20"/>
        </w:rPr>
        <w:t>STORIA DELL'ARTE, ARTI FIGURATIVE E PITTORICHE</w:t>
      </w:r>
    </w:p>
    <w:p w:rsidR="0078572D" w:rsidRDefault="00BF1F6D">
      <w:pPr>
        <w:autoSpaceDE w:val="0"/>
        <w:spacing w:after="0" w:line="360" w:lineRule="auto"/>
        <w:jc w:val="left"/>
        <w:rPr>
          <w:rFonts w:eastAsia="Verdana" w:cs="Calibri"/>
          <w:b/>
          <w:sz w:val="28"/>
          <w:szCs w:val="28"/>
        </w:rPr>
      </w:pPr>
      <w:r>
        <w:rPr>
          <w:rFonts w:eastAsia="Verdana" w:cs="Calibri"/>
          <w:b/>
          <w:sz w:val="28"/>
          <w:szCs w:val="28"/>
        </w:rPr>
        <w:t>□</w:t>
      </w:r>
      <w:r>
        <w:rPr>
          <w:rFonts w:eastAsia="Verdana" w:cs="Calibri"/>
          <w:b/>
          <w:szCs w:val="20"/>
        </w:rPr>
        <w:t xml:space="preserve"> </w:t>
      </w:r>
      <w:r>
        <w:rPr>
          <w:rFonts w:eastAsia="Verdana" w:cs="Calibri"/>
          <w:szCs w:val="20"/>
        </w:rPr>
        <w:t>DISCIPLINE AGRICOLO FORESTALI E NATURALISTICHE</w:t>
      </w:r>
    </w:p>
    <w:p w:rsidR="0078572D" w:rsidRDefault="00BF1F6D">
      <w:pPr>
        <w:autoSpaceDE w:val="0"/>
        <w:spacing w:after="0" w:line="360" w:lineRule="auto"/>
        <w:jc w:val="left"/>
        <w:rPr>
          <w:rFonts w:eastAsia="Verdana" w:cs="Calibri"/>
          <w:b/>
          <w:sz w:val="28"/>
          <w:szCs w:val="28"/>
        </w:rPr>
      </w:pPr>
      <w:r>
        <w:rPr>
          <w:rFonts w:eastAsia="Verdana" w:cs="Calibri"/>
          <w:b/>
          <w:sz w:val="28"/>
          <w:szCs w:val="28"/>
        </w:rPr>
        <w:t>□</w:t>
      </w:r>
      <w:r w:rsidR="00FC2BE8">
        <w:rPr>
          <w:rFonts w:eastAsia="Verdana" w:cs="Calibri"/>
          <w:b/>
          <w:szCs w:val="20"/>
        </w:rPr>
        <w:t xml:space="preserve"> </w:t>
      </w:r>
      <w:r>
        <w:rPr>
          <w:rFonts w:eastAsia="Verdana" w:cs="Calibri"/>
          <w:szCs w:val="20"/>
        </w:rPr>
        <w:t>DISCIPLINE STORICHE</w:t>
      </w:r>
    </w:p>
    <w:p w:rsidR="0078572D" w:rsidRDefault="00BF1F6D">
      <w:pPr>
        <w:autoSpaceDE w:val="0"/>
        <w:spacing w:after="0" w:line="360" w:lineRule="auto"/>
        <w:rPr>
          <w:rFonts w:cs="Calibri"/>
          <w:szCs w:val="20"/>
        </w:rPr>
      </w:pPr>
      <w:r>
        <w:rPr>
          <w:rFonts w:eastAsia="Verdana" w:cs="Calibri"/>
          <w:b/>
          <w:sz w:val="28"/>
          <w:szCs w:val="28"/>
        </w:rPr>
        <w:t>□</w:t>
      </w:r>
      <w:r w:rsidR="00FC2BE8">
        <w:rPr>
          <w:rFonts w:eastAsia="Verdana" w:cs="Calibri"/>
          <w:b/>
          <w:szCs w:val="20"/>
        </w:rPr>
        <w:t xml:space="preserve"> </w:t>
      </w:r>
      <w:r>
        <w:rPr>
          <w:rFonts w:eastAsia="Verdana" w:cs="Calibri"/>
          <w:szCs w:val="20"/>
        </w:rPr>
        <w:t>LEGISLAZIONE BENI CULTURALI</w:t>
      </w:r>
    </w:p>
    <w:p w:rsidR="0078572D" w:rsidRDefault="0078572D">
      <w:pPr>
        <w:spacing w:after="0" w:line="360" w:lineRule="auto"/>
        <w:jc w:val="left"/>
        <w:rPr>
          <w:rFonts w:cs="Calibri"/>
          <w:szCs w:val="20"/>
        </w:rPr>
      </w:pPr>
    </w:p>
    <w:p w:rsidR="0078572D" w:rsidRDefault="00BF1F6D">
      <w:pPr>
        <w:spacing w:after="0" w:line="360" w:lineRule="auto"/>
        <w:jc w:val="left"/>
        <w:rPr>
          <w:rFonts w:eastAsia="Verdana-Bold" w:cs="Calibri"/>
          <w:b/>
          <w:bCs/>
          <w:szCs w:val="20"/>
        </w:rPr>
      </w:pPr>
      <w:r>
        <w:rPr>
          <w:rFonts w:eastAsia="Verdana-Bold" w:cs="Calibri"/>
          <w:szCs w:val="20"/>
        </w:rPr>
        <w:t>Ai fini della presentazione della candidatura,</w:t>
      </w:r>
    </w:p>
    <w:p w:rsidR="0078572D" w:rsidRDefault="00BF1F6D">
      <w:pPr>
        <w:spacing w:after="0" w:line="360" w:lineRule="auto"/>
        <w:jc w:val="center"/>
        <w:rPr>
          <w:rFonts w:cs="Calibri"/>
          <w:szCs w:val="20"/>
        </w:rPr>
      </w:pPr>
      <w:r>
        <w:rPr>
          <w:rFonts w:eastAsia="Verdana-Bold" w:cs="Calibri"/>
          <w:b/>
          <w:bCs/>
          <w:szCs w:val="20"/>
        </w:rPr>
        <w:t>DICHIARA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rPr>
          <w:rFonts w:eastAsia="Verdana" w:cs="Calibri"/>
        </w:rPr>
      </w:pPr>
      <w:r>
        <w:rPr>
          <w:rFonts w:eastAsia="Verdana-Bold" w:cs="Calibri"/>
          <w:szCs w:val="20"/>
        </w:rPr>
        <w:t xml:space="preserve">ai sensi dell'art.47 del </w:t>
      </w:r>
      <w:r>
        <w:rPr>
          <w:rFonts w:eastAsia="Verdana-Bold" w:cs="Calibri"/>
          <w:sz w:val="21"/>
          <w:szCs w:val="21"/>
        </w:rPr>
        <w:t xml:space="preserve">D.P.R. n. 445/2000 e </w:t>
      </w:r>
      <w:r>
        <w:rPr>
          <w:rFonts w:eastAsia="Verdana-Bold" w:cs="Calibri"/>
          <w:szCs w:val="20"/>
        </w:rPr>
        <w:t>consapevole delle sanzioni penali richiamate dall’art.76 del medesimo decreto in caso di dichiarazioni mendaci e di formazione o uso di atti falsi: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eastAsia="Verdana" w:cs="Calibri"/>
        </w:rPr>
      </w:pPr>
      <w:r>
        <w:rPr>
          <w:rFonts w:eastAsia="Verdana" w:cs="Calibri"/>
        </w:rPr>
        <w:t>di essere cittadino della comunità europea ______________________;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eastAsia="Verdana" w:cs="Calibri"/>
        </w:rPr>
      </w:pPr>
      <w:r>
        <w:rPr>
          <w:rFonts w:eastAsia="Verdana" w:cs="Calibri"/>
        </w:rPr>
        <w:lastRenderedPageBreak/>
        <w:t>di godere dei diritti civili e politici;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eastAsia="OpenSymbol" w:cs="Calibri"/>
          <w:i/>
          <w:iCs/>
          <w:sz w:val="16"/>
          <w:szCs w:val="16"/>
        </w:rPr>
      </w:pPr>
      <w:r>
        <w:rPr>
          <w:rFonts w:eastAsia="Verdana" w:cs="Calibri"/>
        </w:rPr>
        <w:t xml:space="preserve">di essere in possesso dei requisiti di eleggibilità e compatibilità con la carica di consigliere </w:t>
      </w:r>
      <w:r>
        <w:rPr>
          <w:rFonts w:cs="Calibri"/>
        </w:rPr>
        <w:t xml:space="preserve">comunale di cui al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</w:rPr>
        <w:t xml:space="preserve"> 267/2000, in particolare:</w:t>
      </w:r>
    </w:p>
    <w:p w:rsidR="0078572D" w:rsidRDefault="00BF1F6D">
      <w:pPr>
        <w:spacing w:after="0"/>
        <w:rPr>
          <w:rFonts w:eastAsia="OpenSymbol" w:cs="Calibri"/>
          <w:i/>
          <w:iCs/>
          <w:sz w:val="16"/>
          <w:szCs w:val="16"/>
        </w:rPr>
      </w:pPr>
      <w:r>
        <w:rPr>
          <w:rFonts w:eastAsia="OpenSymbol" w:cs="Calibri"/>
          <w:i/>
          <w:iCs/>
          <w:sz w:val="16"/>
          <w:szCs w:val="16"/>
        </w:rPr>
        <w:t xml:space="preserve">◦ </w:t>
      </w:r>
      <w:r>
        <w:rPr>
          <w:rFonts w:eastAsia="Verdana" w:cs="Calibri"/>
          <w:i/>
          <w:iCs/>
          <w:sz w:val="16"/>
          <w:szCs w:val="16"/>
        </w:rPr>
        <w:t xml:space="preserve">di non avere riportato alcuna condanna definitiva per il delitto previsto dall’articolo 416-bis del </w:t>
      </w:r>
      <w:r>
        <w:rPr>
          <w:rFonts w:cs="Calibri"/>
          <w:i/>
          <w:iCs/>
          <w:sz w:val="16"/>
          <w:szCs w:val="16"/>
        </w:rPr>
        <w:t>codice penale o per il delitto di associazione finalizzata al traffico illecito di sostanze stupefacenti o psicotrope di cui all’articolo 74 del testo unico approvato con D.P.R. 9 ottobre 1990, n° 309, o per un delitto di cui all’articolo 73 del citato testo unico concernente la produzione o il traffico di dette sostanze, o per un delitto concernente la fabbricazione, l’importazione, l’esportazione,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</w:t>
      </w:r>
    </w:p>
    <w:p w:rsidR="0078572D" w:rsidRDefault="00BF1F6D">
      <w:pPr>
        <w:spacing w:after="0"/>
        <w:rPr>
          <w:rFonts w:eastAsia="OpenSymbol" w:cs="Calibri"/>
          <w:i/>
          <w:iCs/>
          <w:sz w:val="16"/>
          <w:szCs w:val="16"/>
        </w:rPr>
      </w:pPr>
      <w:r>
        <w:rPr>
          <w:rFonts w:eastAsia="OpenSymbol" w:cs="Calibri"/>
          <w:i/>
          <w:iCs/>
          <w:sz w:val="16"/>
          <w:szCs w:val="16"/>
        </w:rPr>
        <w:t xml:space="preserve">◦ </w:t>
      </w:r>
      <w:r>
        <w:rPr>
          <w:rFonts w:eastAsia="Verdana" w:cs="Calibri"/>
          <w:i/>
          <w:iCs/>
          <w:sz w:val="16"/>
          <w:szCs w:val="16"/>
        </w:rPr>
        <w:t xml:space="preserve">di non avere riportato alcuna condanna definitiva per i delitti previsti dagli articoli 314 (peculato), 316 (peculato mediante profitto dell’errore altrui), 316-bis (malversazione a danno </w:t>
      </w:r>
      <w:r>
        <w:rPr>
          <w:rFonts w:cs="Calibri"/>
          <w:i/>
          <w:iCs/>
          <w:sz w:val="16"/>
          <w:szCs w:val="16"/>
        </w:rPr>
        <w:t>dello Stato), 317 (concussione), 318 (corruzione per un atto d’ufficio), 319 (corruzione per un atto contrario ai doveri d’ufficio), 319-ter (corruzione in atti giudiziari), 320 (corruzione di persona incaricata di un pubblico servizio) del codice penale;</w:t>
      </w:r>
    </w:p>
    <w:p w:rsidR="0078572D" w:rsidRDefault="00BF1F6D">
      <w:pPr>
        <w:spacing w:after="0"/>
        <w:rPr>
          <w:rFonts w:eastAsia="OpenSymbol" w:cs="Calibri"/>
          <w:i/>
          <w:iCs/>
          <w:sz w:val="16"/>
          <w:szCs w:val="16"/>
        </w:rPr>
      </w:pPr>
      <w:r>
        <w:rPr>
          <w:rFonts w:eastAsia="OpenSymbol" w:cs="Calibri"/>
          <w:i/>
          <w:iCs/>
          <w:sz w:val="16"/>
          <w:szCs w:val="16"/>
        </w:rPr>
        <w:t xml:space="preserve">◦ </w:t>
      </w:r>
      <w:r>
        <w:rPr>
          <w:rFonts w:cs="Calibri"/>
          <w:i/>
          <w:iCs/>
          <w:sz w:val="16"/>
          <w:szCs w:val="16"/>
        </w:rPr>
        <w:t>di non essere mai stato condannato con sentenza definitiva alla pena della reclusione complessivamente superiore a sei mesi per uno o più delitti commessi con abuso dei poteri o con violazione dei doveri inerenti ad una pubblica funzione o a un pubblico servizio diversi da quelli indicati nella lettera b);</w:t>
      </w:r>
    </w:p>
    <w:p w:rsidR="0078572D" w:rsidRDefault="00BF1F6D">
      <w:pPr>
        <w:spacing w:after="0"/>
        <w:rPr>
          <w:rFonts w:eastAsia="OpenSymbol" w:cs="Calibri"/>
          <w:i/>
          <w:iCs/>
          <w:sz w:val="16"/>
          <w:szCs w:val="16"/>
        </w:rPr>
      </w:pPr>
      <w:r>
        <w:rPr>
          <w:rFonts w:eastAsia="OpenSymbol" w:cs="Calibri"/>
          <w:i/>
          <w:iCs/>
          <w:sz w:val="16"/>
          <w:szCs w:val="16"/>
        </w:rPr>
        <w:t xml:space="preserve">◦ </w:t>
      </w:r>
      <w:r>
        <w:rPr>
          <w:rFonts w:cs="Calibri"/>
          <w:i/>
          <w:iCs/>
          <w:sz w:val="16"/>
          <w:szCs w:val="16"/>
        </w:rPr>
        <w:t>di non essere mai stato condannato con sentenza definitiva ad una pena non inferiore a due anni di reclusione per delitto non colposo;</w:t>
      </w:r>
    </w:p>
    <w:p w:rsidR="0078572D" w:rsidRDefault="00BF1F6D">
      <w:pPr>
        <w:spacing w:after="0"/>
        <w:rPr>
          <w:rFonts w:cs="Calibri"/>
          <w:i/>
          <w:iCs/>
          <w:sz w:val="16"/>
          <w:szCs w:val="16"/>
        </w:rPr>
      </w:pPr>
      <w:r>
        <w:rPr>
          <w:rFonts w:eastAsia="OpenSymbol" w:cs="Calibri"/>
          <w:i/>
          <w:iCs/>
          <w:sz w:val="16"/>
          <w:szCs w:val="16"/>
        </w:rPr>
        <w:t xml:space="preserve">◦ </w:t>
      </w:r>
      <w:r>
        <w:rPr>
          <w:rFonts w:cs="Calibri"/>
          <w:i/>
          <w:iCs/>
          <w:sz w:val="16"/>
          <w:szCs w:val="16"/>
        </w:rPr>
        <w:t xml:space="preserve">di non avere subito alcuna misura di prevenzione applicata dal tribunale con provvedimento definitivo in quanto indiziato di appartenere ad una delle associazioni di cui all’articolo 1 della legge 31 maggio 1965, n° 575, come sostituito dall’articolo 13 della legge 13 settembre 1982, n° 646, conoscendo che per tutti gli effetti disciplinati dalla presente dichiarazione la sentenza </w:t>
      </w:r>
      <w:r>
        <w:rPr>
          <w:rFonts w:eastAsia="Verdana" w:cs="Calibri"/>
          <w:i/>
          <w:iCs/>
          <w:sz w:val="16"/>
          <w:szCs w:val="16"/>
        </w:rPr>
        <w:t>prevista dall’articolo 444 del codice di procedura penale è equiparata a condanna;</w:t>
      </w:r>
    </w:p>
    <w:p w:rsidR="0078572D" w:rsidRDefault="0078572D">
      <w:pPr>
        <w:spacing w:after="0"/>
        <w:rPr>
          <w:rFonts w:cs="Calibri"/>
          <w:i/>
          <w:iCs/>
          <w:sz w:val="16"/>
          <w:szCs w:val="16"/>
        </w:rPr>
      </w:pP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cs="Calibri"/>
          <w:szCs w:val="20"/>
        </w:rPr>
      </w:pPr>
      <w:r>
        <w:rPr>
          <w:rFonts w:eastAsia="Verdana" w:cs="Calibri"/>
          <w:szCs w:val="20"/>
        </w:rPr>
        <w:t>d</w:t>
      </w:r>
      <w:r>
        <w:rPr>
          <w:rFonts w:cs="Calibri"/>
          <w:szCs w:val="20"/>
        </w:rPr>
        <w:t>i essere in possesso del seguente titolo di studio: ___________________________________________________</w:t>
      </w: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- rilasciato in Italia da ____________________________________ in data ______________________con valutazione/punteggio ______________________;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Cs w:val="20"/>
        </w:rPr>
      </w:pPr>
      <w:r>
        <w:rPr>
          <w:rFonts w:cs="Calibri"/>
          <w:szCs w:val="20"/>
        </w:rPr>
        <w:t xml:space="preserve">- conseguito in uno Stato estero appartenente all’Unione Europea </w:t>
      </w:r>
      <w:r>
        <w:rPr>
          <w:rFonts w:cs="Calibri"/>
          <w:i/>
          <w:iCs/>
          <w:sz w:val="16"/>
          <w:szCs w:val="16"/>
        </w:rPr>
        <w:t>(indicare la denominazione del titolo di studio, l’Istituto, il luogo e la data di rilascio)</w:t>
      </w:r>
      <w:r>
        <w:rPr>
          <w:rFonts w:cs="Calibri"/>
          <w:szCs w:val="20"/>
        </w:rPr>
        <w:t xml:space="preserve"> ______________________________ riconosciuto/dichiarato equipollente in Italia al seguente titolo di studio ____________________________________________________________________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cs="Calibri"/>
          <w:szCs w:val="20"/>
        </w:rPr>
      </w:pPr>
      <w:r>
        <w:rPr>
          <w:rStyle w:val="Carpredefinitoparagrafo1"/>
          <w:rFonts w:eastAsia="Verdana" w:cs="Calibri"/>
          <w:w w:val="105"/>
          <w:szCs w:val="20"/>
        </w:rPr>
        <w:t>di essere in possesso del seguente titolo di studio facoltativo costituente titolo preferenziale ______________________________________ (</w:t>
      </w:r>
      <w:r>
        <w:rPr>
          <w:rStyle w:val="Carpredefinitoparagrafo1"/>
          <w:rFonts w:eastAsia="Verdana" w:cs="Calibri"/>
          <w:i/>
          <w:iCs/>
          <w:w w:val="105"/>
          <w:sz w:val="16"/>
          <w:szCs w:val="16"/>
        </w:rPr>
        <w:t>Dottorati di ricerca triennali; master di livello universitario; corsi di formazione inerenti le materie oggetto di selezione</w:t>
      </w:r>
      <w:r>
        <w:rPr>
          <w:rStyle w:val="Carpredefinitoparagrafo1"/>
          <w:rFonts w:eastAsia="Verdana" w:cs="Calibri"/>
          <w:w w:val="105"/>
          <w:szCs w:val="20"/>
        </w:rPr>
        <w:t>);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Verdana" w:cs="Calibri"/>
          <w:w w:val="105"/>
          <w:szCs w:val="20"/>
        </w:rPr>
      </w:pPr>
      <w:r>
        <w:rPr>
          <w:rFonts w:cs="Calibri"/>
          <w:szCs w:val="20"/>
        </w:rPr>
        <w:t xml:space="preserve">di essere </w:t>
      </w:r>
      <w:proofErr w:type="spellStart"/>
      <w:r>
        <w:rPr>
          <w:rFonts w:cs="Calibri"/>
          <w:szCs w:val="20"/>
        </w:rPr>
        <w:t>iscritt</w:t>
      </w:r>
      <w:proofErr w:type="spellEnd"/>
      <w:r>
        <w:rPr>
          <w:rFonts w:cs="Calibri"/>
          <w:szCs w:val="20"/>
        </w:rPr>
        <w:t xml:space="preserve">__ dal ____________ all’Albo/Collegio di ____________________________della provincia di __________________________________ con posizione ____________________ e pertanto di essere </w:t>
      </w:r>
      <w:proofErr w:type="spellStart"/>
      <w:r>
        <w:rPr>
          <w:rFonts w:cs="Calibri"/>
          <w:szCs w:val="20"/>
        </w:rPr>
        <w:t>abilitat</w:t>
      </w:r>
      <w:proofErr w:type="spellEnd"/>
      <w:r>
        <w:rPr>
          <w:rFonts w:cs="Calibri"/>
          <w:szCs w:val="20"/>
        </w:rPr>
        <w:t>__ in Italia all’esercizio della professione di ________________________________</w:t>
      </w:r>
      <w:proofErr w:type="gramStart"/>
      <w:r>
        <w:rPr>
          <w:rFonts w:cs="Calibri"/>
          <w:szCs w:val="20"/>
        </w:rPr>
        <w:t>_  e</w:t>
      </w:r>
      <w:proofErr w:type="gramEnd"/>
      <w:r>
        <w:rPr>
          <w:rFonts w:cs="Calibri"/>
          <w:szCs w:val="20"/>
        </w:rPr>
        <w:t xml:space="preserve"> di non essere </w:t>
      </w:r>
      <w:proofErr w:type="spellStart"/>
      <w:r>
        <w:rPr>
          <w:rFonts w:cs="Calibri"/>
          <w:szCs w:val="20"/>
        </w:rPr>
        <w:t>soggett</w:t>
      </w:r>
      <w:proofErr w:type="spellEnd"/>
      <w:r>
        <w:rPr>
          <w:rFonts w:cs="Calibri"/>
          <w:szCs w:val="20"/>
        </w:rPr>
        <w:t>__ a provvedimenti / sanzioni disciplinari che impediscono, anche temporaneamente, l’esercizio della professione;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Verdana" w:cs="Calibri"/>
          <w:b/>
          <w:w w:val="105"/>
          <w:sz w:val="28"/>
          <w:szCs w:val="28"/>
        </w:rPr>
      </w:pPr>
      <w:r>
        <w:rPr>
          <w:rStyle w:val="Carpredefinitoparagrafo1"/>
          <w:rFonts w:eastAsia="Verdana" w:cs="Calibri"/>
          <w:w w:val="105"/>
          <w:szCs w:val="20"/>
        </w:rPr>
        <w:t>di essere in possesso del titolo professionale facoltativo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b/>
          <w:w w:val="105"/>
          <w:sz w:val="28"/>
          <w:szCs w:val="28"/>
        </w:rPr>
      </w:pPr>
      <w:r>
        <w:rPr>
          <w:rStyle w:val="Carpredefinitoparagrafo1"/>
          <w:rFonts w:eastAsia="Verdana" w:cs="Calibri"/>
          <w:b/>
          <w:w w:val="105"/>
          <w:sz w:val="28"/>
          <w:szCs w:val="28"/>
        </w:rPr>
        <w:t>□</w:t>
      </w:r>
      <w:r>
        <w:rPr>
          <w:rStyle w:val="Carpredefinitoparagrafo1"/>
          <w:rFonts w:eastAsia="Verdana" w:cs="Calibri"/>
          <w:w w:val="105"/>
          <w:szCs w:val="20"/>
        </w:rPr>
        <w:t xml:space="preserve"> docenza universitaria ____________________ presso l'Università ___________________ attinente la disciplina oggetto di candidatura;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b/>
          <w:w w:val="105"/>
          <w:sz w:val="28"/>
          <w:szCs w:val="28"/>
        </w:rPr>
        <w:t>□</w:t>
      </w:r>
      <w:r>
        <w:rPr>
          <w:rStyle w:val="Carpredefinitoparagrafo1"/>
          <w:rFonts w:eastAsia="Verdana" w:cs="Calibri"/>
          <w:w w:val="105"/>
          <w:szCs w:val="20"/>
        </w:rPr>
        <w:t xml:space="preserve"> aver progettato o diretto l'esecuzione di opere e lavori pubblici in aree assoggettate a vincolo paesaggistico </w:t>
      </w:r>
      <w:r>
        <w:rPr>
          <w:rStyle w:val="Carpredefinitoparagrafo1"/>
          <w:rFonts w:eastAsia="Verdana" w:cs="Calibri"/>
          <w:i/>
          <w:iCs/>
          <w:w w:val="105"/>
          <w:sz w:val="16"/>
          <w:szCs w:val="16"/>
        </w:rPr>
        <w:t>(indicare le tre maggiori esperienze)</w:t>
      </w:r>
      <w:r>
        <w:rPr>
          <w:rStyle w:val="Carpredefinitoparagrafo1"/>
          <w:rFonts w:eastAsia="Verdana" w:cs="Calibri"/>
          <w:w w:val="105"/>
          <w:szCs w:val="20"/>
        </w:rPr>
        <w:t>;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t>__________________________________________________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t>__________________________________________________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b/>
          <w:w w:val="105"/>
          <w:sz w:val="28"/>
          <w:szCs w:val="28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t>__________________________________________________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b/>
          <w:w w:val="105"/>
          <w:sz w:val="28"/>
          <w:szCs w:val="28"/>
        </w:rPr>
        <w:t>□</w:t>
      </w:r>
      <w:r>
        <w:rPr>
          <w:rStyle w:val="Carpredefinitoparagrafo1"/>
          <w:rFonts w:eastAsia="Verdana" w:cs="Calibri"/>
          <w:w w:val="105"/>
          <w:szCs w:val="20"/>
        </w:rPr>
        <w:t xml:space="preserve"> aver ricoperto il ruolo di componente di Commissione Locale per il Paesaggio presso altre Amministrazioni pubbliche per uno o più mandati </w:t>
      </w:r>
      <w:r>
        <w:rPr>
          <w:rStyle w:val="Carpredefinitoparagrafo1"/>
          <w:rFonts w:eastAsia="Verdana" w:cs="Calibri"/>
          <w:i/>
          <w:iCs/>
          <w:w w:val="105"/>
          <w:sz w:val="16"/>
          <w:szCs w:val="16"/>
        </w:rPr>
        <w:t>(indicare le tre maggiori esperienze)</w:t>
      </w:r>
      <w:r>
        <w:rPr>
          <w:rStyle w:val="Carpredefinitoparagrafo1"/>
          <w:rFonts w:eastAsia="Verdana" w:cs="Calibri"/>
          <w:w w:val="105"/>
          <w:szCs w:val="20"/>
        </w:rPr>
        <w:t>;</w:t>
      </w:r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lastRenderedPageBreak/>
        <w:t>__________________________________________________</w:t>
      </w:r>
      <w:bookmarkStart w:id="0" w:name="_GoBack"/>
      <w:bookmarkEnd w:id="0"/>
    </w:p>
    <w:p w:rsidR="0078572D" w:rsidRDefault="00BF1F6D">
      <w:pPr>
        <w:spacing w:after="0" w:line="360" w:lineRule="auto"/>
        <w:rPr>
          <w:rStyle w:val="Carpredefinitoparagrafo1"/>
          <w:rFonts w:eastAsia="Verdana" w:cs="Calibri"/>
          <w:w w:val="105"/>
          <w:sz w:val="21"/>
          <w:szCs w:val="21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t>__________________________________________________</w:t>
      </w: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Style w:val="Carpredefinitoparagrafo1"/>
          <w:rFonts w:eastAsia="Verdana" w:cs="Calibri"/>
          <w:w w:val="105"/>
          <w:sz w:val="21"/>
          <w:szCs w:val="21"/>
        </w:rPr>
        <w:t>__________________________________________________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di svolgere la seguente attività lavorativa</w:t>
      </w:r>
      <w:r>
        <w:rPr>
          <w:rFonts w:cs="Calibri"/>
          <w:sz w:val="21"/>
          <w:szCs w:val="21"/>
        </w:rPr>
        <w:t xml:space="preserve"> __________________________________________________;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di avere un’esperienza professionale pluriennale, come comprovata dal curriculum professionale;</w:t>
      </w:r>
    </w:p>
    <w:p w:rsidR="0078572D" w:rsidRDefault="00BF1F6D">
      <w:pPr>
        <w:numPr>
          <w:ilvl w:val="0"/>
          <w:numId w:val="1"/>
        </w:num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di aver preso visione dell’avviso in oggetto e di accettare integralmente e senza riserva alcuna il contenuto dello stesso, di tutti gli allegati e delle norme in esso richiamate;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jc w:val="center"/>
      </w:pPr>
      <w:r>
        <w:rPr>
          <w:rFonts w:eastAsia="Verdana-Bold" w:cs="Calibri"/>
          <w:b/>
          <w:bCs/>
          <w:szCs w:val="20"/>
        </w:rPr>
        <w:t xml:space="preserve">DICHIARA </w:t>
      </w:r>
    </w:p>
    <w:p w:rsidR="0078572D" w:rsidRDefault="00340C0E">
      <w:pPr>
        <w:spacing w:after="0" w:line="360" w:lineRule="auto"/>
      </w:pPr>
      <w:r>
        <w:t>altresì,</w:t>
      </w:r>
    </w:p>
    <w:p w:rsidR="0078572D" w:rsidRPr="00394940" w:rsidRDefault="00BF1F6D">
      <w:pPr>
        <w:spacing w:after="0" w:line="360" w:lineRule="auto"/>
        <w:rPr>
          <w:rStyle w:val="Carpredefinitoparagrafo1"/>
          <w:rFonts w:eastAsia="Verdana" w:cs="Calibri"/>
          <w:color w:val="000000" w:themeColor="text1"/>
          <w:w w:val="105"/>
          <w:szCs w:val="20"/>
        </w:rPr>
      </w:pPr>
      <w:r w:rsidRPr="00394940">
        <w:rPr>
          <w:rFonts w:cs="Calibri"/>
          <w:color w:val="000000" w:themeColor="text1"/>
          <w:szCs w:val="20"/>
        </w:rPr>
        <w:t xml:space="preserve">di non avere cause di incompatibilità alla nomina di cui al </w:t>
      </w:r>
      <w:r w:rsidRPr="00394940">
        <w:rPr>
          <w:rStyle w:val="Carpredefinitoparagrafo1"/>
          <w:rFonts w:eastAsia="CIDFont+F6" w:cs="Calibri"/>
          <w:color w:val="000000" w:themeColor="text1"/>
          <w:szCs w:val="20"/>
        </w:rPr>
        <w:t>“</w:t>
      </w:r>
      <w:r w:rsidRPr="00394940">
        <w:rPr>
          <w:rFonts w:cs="Calibri"/>
          <w:i/>
          <w:iCs/>
          <w:color w:val="000000" w:themeColor="text1"/>
          <w:szCs w:val="20"/>
        </w:rPr>
        <w:t>Regolamento comunale per la costituzione ed il funzionamento della Commissione Locale per il Paesaggio”</w:t>
      </w:r>
      <w:r w:rsidRPr="00394940">
        <w:rPr>
          <w:rFonts w:cs="Calibri"/>
          <w:color w:val="000000" w:themeColor="text1"/>
          <w:szCs w:val="20"/>
        </w:rPr>
        <w:t xml:space="preserve"> approvato con delibera n. 4 del 21/01/2021 del </w:t>
      </w:r>
      <w:r w:rsidRPr="00394940">
        <w:rPr>
          <w:rStyle w:val="Carpredefinitoparagrafo1"/>
          <w:rFonts w:eastAsia="CIDFont+F6" w:cs="Calibri"/>
          <w:color w:val="000000" w:themeColor="text1"/>
          <w:szCs w:val="20"/>
        </w:rPr>
        <w:t>Commissario Straordinario, in particolare: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Fonts w:cs="Calibri"/>
          <w:color w:val="000000" w:themeColor="text1"/>
          <w:szCs w:val="20"/>
        </w:rPr>
      </w:pP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di non essere dipendente né amministratore del Comune di </w:t>
      </w:r>
      <w:r w:rsidR="0065056E">
        <w:rPr>
          <w:rStyle w:val="Carpredefinitoparagrafo1"/>
          <w:rFonts w:eastAsia="Verdana" w:cs="Calibri"/>
          <w:color w:val="000000" w:themeColor="text1"/>
          <w:w w:val="105"/>
          <w:szCs w:val="20"/>
        </w:rPr>
        <w:t>Nocera Superiore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 né di quest’ultimi parenti, ascendenti ed affini di primo grado;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Verdana" w:cs="Calibri"/>
          <w:color w:val="000000" w:themeColor="text1"/>
          <w:w w:val="105"/>
          <w:szCs w:val="20"/>
        </w:rPr>
      </w:pPr>
      <w:r w:rsidRPr="00394940">
        <w:rPr>
          <w:rFonts w:cs="Calibri"/>
          <w:color w:val="000000" w:themeColor="text1"/>
          <w:szCs w:val="20"/>
        </w:rPr>
        <w:t>di non essere rappresentante o dipendente di Enti o Istituzioni ai quali per Legge è demandato un parere specifico e autonomo sulla materia;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OpenSymbol" w:cs="Calibri"/>
          <w:color w:val="000000" w:themeColor="text1"/>
          <w:w w:val="105"/>
          <w:szCs w:val="20"/>
        </w:rPr>
      </w:pP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>di non aver r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>icoperto il ruolo di C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ommissario della CLP del Comune di </w:t>
      </w:r>
      <w:r w:rsidR="0065056E">
        <w:rPr>
          <w:rStyle w:val="Carpredefinitoparagrafo1"/>
          <w:rFonts w:eastAsia="Verdana" w:cs="Calibri"/>
          <w:color w:val="000000" w:themeColor="text1"/>
          <w:w w:val="105"/>
          <w:szCs w:val="20"/>
        </w:rPr>
        <w:t>Nocera Superiore</w:t>
      </w:r>
      <w:r w:rsidR="0065056E"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 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>per due volte consecutive nei precedenti due trienni;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OpenSymbol" w:cs="Calibri"/>
          <w:color w:val="000000" w:themeColor="text1"/>
          <w:w w:val="105"/>
          <w:szCs w:val="20"/>
        </w:rPr>
      </w:pP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 xml:space="preserve"> 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di non aver 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>riportato condanne penali che costituiscono motivo di esclusione dalla partecipazione a procedure di appalto o concessione della pubblica Amministrazione;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Style w:val="Carpredefinitoparagrafo1"/>
          <w:rFonts w:eastAsia="OpenSymbol" w:cs="Calibri"/>
          <w:color w:val="000000" w:themeColor="text1"/>
          <w:w w:val="105"/>
          <w:szCs w:val="20"/>
        </w:rPr>
      </w:pP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 xml:space="preserve"> 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di non avere 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 xml:space="preserve">liti pendenti con il Comune di </w:t>
      </w:r>
      <w:r w:rsidR="0065056E">
        <w:rPr>
          <w:rStyle w:val="Carpredefinitoparagrafo1"/>
          <w:rFonts w:eastAsia="Verdana" w:cs="Calibri"/>
          <w:color w:val="000000" w:themeColor="text1"/>
          <w:w w:val="105"/>
          <w:szCs w:val="20"/>
        </w:rPr>
        <w:t>Nocera Superiore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>;</w:t>
      </w:r>
    </w:p>
    <w:p w:rsidR="0078572D" w:rsidRPr="00394940" w:rsidRDefault="00BF1F6D">
      <w:pPr>
        <w:numPr>
          <w:ilvl w:val="0"/>
          <w:numId w:val="1"/>
        </w:numPr>
        <w:spacing w:after="0" w:line="360" w:lineRule="auto"/>
        <w:rPr>
          <w:rFonts w:cs="Calibri"/>
          <w:color w:val="000000" w:themeColor="text1"/>
          <w:sz w:val="21"/>
          <w:szCs w:val="21"/>
        </w:rPr>
      </w:pP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 xml:space="preserve"> </w:t>
      </w:r>
      <w:r w:rsidRPr="00394940">
        <w:rPr>
          <w:rStyle w:val="Carpredefinitoparagrafo1"/>
          <w:rFonts w:eastAsia="Verdana" w:cs="Calibri"/>
          <w:color w:val="000000" w:themeColor="text1"/>
          <w:w w:val="105"/>
          <w:szCs w:val="20"/>
        </w:rPr>
        <w:t xml:space="preserve">di non rivestire 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>cariche politiche o cariche presso Enti, Società, Aziende, da cui possa derivarne conflitto di</w:t>
      </w:r>
      <w:r w:rsidRPr="00394940">
        <w:rPr>
          <w:rStyle w:val="Carpredefinitoparagrafo1"/>
          <w:rFonts w:eastAsia="OpenSymbol" w:cs="Calibri"/>
          <w:color w:val="000000" w:themeColor="text1"/>
          <w:spacing w:val="-35"/>
          <w:w w:val="105"/>
          <w:szCs w:val="20"/>
        </w:rPr>
        <w:t xml:space="preserve"> </w:t>
      </w:r>
      <w:r w:rsidRPr="00394940">
        <w:rPr>
          <w:rStyle w:val="Carpredefinitoparagrafo1"/>
          <w:rFonts w:eastAsia="OpenSymbol" w:cs="Calibri"/>
          <w:color w:val="000000" w:themeColor="text1"/>
          <w:w w:val="105"/>
          <w:szCs w:val="20"/>
        </w:rPr>
        <w:t>interessi.</w:t>
      </w: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Dichiara infine di essere consapevole che le dichiarazioni false o non più veritiere comportano l’applicazione delle sanzioni penali per falso in atto pubblico previste dall’art. 76 del D.P.R. n. 445/2000, nonché l’automatica esclusione dal procedimento.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Allega alla presente proposta di candidatura:</w:t>
      </w: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– copia del documento di identità in corso di validità;</w:t>
      </w: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– sintetico curriculum professionale in formato europeo (</w:t>
      </w:r>
      <w:r>
        <w:rPr>
          <w:rFonts w:cs="Calibri"/>
          <w:i/>
          <w:iCs/>
          <w:szCs w:val="20"/>
        </w:rPr>
        <w:t>massimo 6 facciate A4</w:t>
      </w:r>
      <w:r>
        <w:rPr>
          <w:rFonts w:cs="Calibri"/>
          <w:szCs w:val="20"/>
        </w:rPr>
        <w:t>);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In luogo dell’autentica della firma allega ai sensi del D.P.R. n. 445/2000, copia fotostatica del documento di identità in corso di validità.</w:t>
      </w:r>
    </w:p>
    <w:p w:rsidR="0078572D" w:rsidRDefault="0078572D">
      <w:pPr>
        <w:spacing w:after="0" w:line="360" w:lineRule="auto"/>
        <w:rPr>
          <w:rFonts w:cs="Calibri"/>
          <w:szCs w:val="20"/>
        </w:rPr>
      </w:pPr>
    </w:p>
    <w:p w:rsidR="0078572D" w:rsidRDefault="00BF1F6D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Data____________________________</w:t>
      </w:r>
    </w:p>
    <w:p w:rsidR="00BF1F6D" w:rsidRDefault="00BF1F6D">
      <w:pPr>
        <w:spacing w:after="0" w:line="360" w:lineRule="auto"/>
        <w:ind w:left="4962"/>
      </w:pPr>
      <w:r>
        <w:rPr>
          <w:rFonts w:cs="Calibri"/>
          <w:szCs w:val="20"/>
        </w:rPr>
        <w:t>Firma _________________________________</w:t>
      </w:r>
      <w:bookmarkStart w:id="1" w:name="_PictureBullets"/>
      <w:bookmarkEnd w:id="1"/>
    </w:p>
    <w:sectPr w:rsidR="00BF1F6D">
      <w:footerReference w:type="default" r:id="rId7"/>
      <w:pgSz w:w="11906" w:h="16838"/>
      <w:pgMar w:top="1417" w:right="1134" w:bottom="1700" w:left="1134" w:header="720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87" w:rsidRDefault="00D85487">
      <w:pPr>
        <w:spacing w:after="0" w:line="240" w:lineRule="auto"/>
      </w:pPr>
      <w:r>
        <w:separator/>
      </w:r>
    </w:p>
  </w:endnote>
  <w:endnote w:type="continuationSeparator" w:id="0">
    <w:p w:rsidR="00D85487" w:rsidRDefault="00D8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charset w:val="00"/>
    <w:family w:val="auto"/>
    <w:pitch w:val="default"/>
  </w:font>
  <w:font w:name="CIDFont+F6"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2D" w:rsidRDefault="00BF1F6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D2088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87" w:rsidRDefault="00D85487">
      <w:pPr>
        <w:spacing w:after="0" w:line="240" w:lineRule="auto"/>
      </w:pPr>
      <w:r>
        <w:separator/>
      </w:r>
    </w:p>
  </w:footnote>
  <w:footnote w:type="continuationSeparator" w:id="0">
    <w:p w:rsidR="00D85487" w:rsidRDefault="00D8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283" w:hanging="283"/>
      </w:pPr>
      <w:rPr>
        <w:rFonts w:ascii="Calibri" w:eastAsia="Verdana" w:hAnsi="Calibri" w:cs="OpenSymbol" w:hint="default"/>
        <w:b w:val="0"/>
        <w:bCs w:val="0"/>
        <w:i w:val="0"/>
        <w:iCs w:val="0"/>
        <w:w w:val="105"/>
        <w:position w:val="0"/>
        <w:sz w:val="20"/>
        <w:szCs w:val="20"/>
        <w:shd w:val="clear" w:color="auto" w:fill="auto"/>
        <w:vertAlign w:val="baseline"/>
      </w:rPr>
    </w:lvl>
    <w:lvl w:ilvl="1">
      <w:start w:val="2"/>
      <w:numFmt w:val="lowerLetter"/>
      <w:suff w:val="space"/>
      <w:lvlText w:val="%2)"/>
      <w:lvlJc w:val="left"/>
      <w:pPr>
        <w:tabs>
          <w:tab w:val="num" w:pos="0"/>
        </w:tabs>
        <w:ind w:left="567" w:hanging="283"/>
      </w:pPr>
    </w:lvl>
    <w:lvl w:ilvl="2">
      <w:start w:val="3"/>
      <w:numFmt w:val="lowerLetter"/>
      <w:suff w:val="space"/>
      <w:lvlText w:val="%3)"/>
      <w:lvlJc w:val="left"/>
      <w:pPr>
        <w:tabs>
          <w:tab w:val="num" w:pos="0"/>
        </w:tabs>
        <w:ind w:left="850" w:hanging="283"/>
      </w:pPr>
    </w:lvl>
    <w:lvl w:ilvl="3">
      <w:start w:val="4"/>
      <w:numFmt w:val="lowerLetter"/>
      <w:suff w:val="space"/>
      <w:lvlText w:val="%4)"/>
      <w:lvlJc w:val="left"/>
      <w:pPr>
        <w:tabs>
          <w:tab w:val="num" w:pos="0"/>
        </w:tabs>
        <w:ind w:left="1134" w:hanging="283"/>
      </w:pPr>
    </w:lvl>
    <w:lvl w:ilvl="4">
      <w:start w:val="5"/>
      <w:numFmt w:val="lowerLetter"/>
      <w:suff w:val="space"/>
      <w:lvlText w:val="%5)"/>
      <w:lvlJc w:val="left"/>
      <w:pPr>
        <w:tabs>
          <w:tab w:val="num" w:pos="0"/>
        </w:tabs>
        <w:ind w:left="1417" w:hanging="283"/>
      </w:pPr>
    </w:lvl>
    <w:lvl w:ilvl="5">
      <w:start w:val="6"/>
      <w:numFmt w:val="lowerLetter"/>
      <w:suff w:val="space"/>
      <w:lvlText w:val="%6)"/>
      <w:lvlJc w:val="left"/>
      <w:pPr>
        <w:tabs>
          <w:tab w:val="num" w:pos="0"/>
        </w:tabs>
        <w:ind w:left="1701" w:hanging="283"/>
      </w:pPr>
    </w:lvl>
    <w:lvl w:ilvl="6">
      <w:start w:val="7"/>
      <w:numFmt w:val="lowerLetter"/>
      <w:suff w:val="space"/>
      <w:lvlText w:val="%7)"/>
      <w:lvlJc w:val="left"/>
      <w:pPr>
        <w:tabs>
          <w:tab w:val="num" w:pos="0"/>
        </w:tabs>
        <w:ind w:left="1984" w:hanging="283"/>
      </w:pPr>
    </w:lvl>
    <w:lvl w:ilvl="7">
      <w:start w:val="8"/>
      <w:numFmt w:val="lowerLetter"/>
      <w:suff w:val="space"/>
      <w:lvlText w:val="%8)"/>
      <w:lvlJc w:val="left"/>
      <w:pPr>
        <w:tabs>
          <w:tab w:val="num" w:pos="0"/>
        </w:tabs>
        <w:ind w:left="2268" w:hanging="283"/>
      </w:pPr>
    </w:lvl>
    <w:lvl w:ilvl="8">
      <w:start w:val="9"/>
      <w:numFmt w:val="lowerLetter"/>
      <w:suff w:val="space"/>
      <w:lvlText w:val="%9)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7"/>
    <w:rsid w:val="001216BF"/>
    <w:rsid w:val="001D37A7"/>
    <w:rsid w:val="00340C0E"/>
    <w:rsid w:val="00394940"/>
    <w:rsid w:val="004A65F7"/>
    <w:rsid w:val="00585B98"/>
    <w:rsid w:val="0065056E"/>
    <w:rsid w:val="0078572D"/>
    <w:rsid w:val="008D7E82"/>
    <w:rsid w:val="00A85CCF"/>
    <w:rsid w:val="00AF0BA3"/>
    <w:rsid w:val="00BF1F6D"/>
    <w:rsid w:val="00D20885"/>
    <w:rsid w:val="00D85487"/>
    <w:rsid w:val="00DF7EE9"/>
    <w:rsid w:val="00E64C13"/>
    <w:rsid w:val="00E6745A"/>
    <w:rsid w:val="00FC2BE8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704110"/>
  <w15:chartTrackingRefBased/>
  <w15:docId w15:val="{71A6E670-CD64-47C1-92DD-AD16CD6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00" w:lineRule="atLeast"/>
      <w:jc w:val="both"/>
    </w:pPr>
    <w:rPr>
      <w:rFonts w:ascii="Calibri" w:eastAsia="Calibri" w:hAnsi="Calibri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Verdana" w:hAnsi="Calibri" w:cs="OpenSymbol" w:hint="default"/>
      <w:b w:val="0"/>
      <w:bCs w:val="0"/>
      <w:i w:val="0"/>
      <w:iCs w:val="0"/>
      <w:color w:val="auto"/>
      <w:w w:val="105"/>
      <w:position w:val="0"/>
      <w:sz w:val="20"/>
      <w:szCs w:val="2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Lucida Sans"/>
      <w:sz w:val="26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ile">
    <w:name w:val="Stil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88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Palma Campania</dc:creator>
  <cp:keywords/>
  <cp:lastModifiedBy>Gianluca Totoli</cp:lastModifiedBy>
  <cp:revision>5</cp:revision>
  <cp:lastPrinted>2024-10-19T16:25:00Z</cp:lastPrinted>
  <dcterms:created xsi:type="dcterms:W3CDTF">2024-10-18T06:50:00Z</dcterms:created>
  <dcterms:modified xsi:type="dcterms:W3CDTF">2024-10-19T16:25:00Z</dcterms:modified>
</cp:coreProperties>
</file>